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0B6001" w:rsidTr="006E0ECE">
        <w:tc>
          <w:tcPr>
            <w:tcW w:w="10080" w:type="dxa"/>
            <w:gridSpan w:val="5"/>
          </w:tcPr>
          <w:p w:rsidR="000B6001" w:rsidRPr="00AA5CF6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c>
          <w:tcPr>
            <w:tcW w:w="3420" w:type="dxa"/>
          </w:tcPr>
          <w:p w:rsidR="000B6001" w:rsidRPr="00CA2F5B" w:rsidRDefault="000B6001" w:rsidP="006E0EC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3F1679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107</w:t>
            </w:r>
          </w:p>
        </w:tc>
        <w:tc>
          <w:tcPr>
            <w:tcW w:w="3602" w:type="dxa"/>
          </w:tcPr>
          <w:p w:rsidR="000B6001" w:rsidRPr="00CA2F5B" w:rsidRDefault="002E569D" w:rsidP="006E0ECE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ноября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2018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c>
          <w:tcPr>
            <w:tcW w:w="10080" w:type="dxa"/>
            <w:gridSpan w:val="5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rPr>
          <w:trHeight w:val="634"/>
        </w:trPr>
        <w:tc>
          <w:tcPr>
            <w:tcW w:w="6115" w:type="dxa"/>
            <w:gridSpan w:val="3"/>
          </w:tcPr>
          <w:p w:rsidR="00E74132" w:rsidRPr="00E74132" w:rsidRDefault="00E74132" w:rsidP="00E7413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:rsidR="002E569D" w:rsidRPr="002E569D" w:rsidRDefault="00E74132" w:rsidP="002E569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01.10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018 года № 93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 ведомственных целевых программ</w:t>
            </w:r>
          </w:p>
          <w:p w:rsidR="000B6001" w:rsidRPr="002E569D" w:rsidRDefault="002E569D" w:rsidP="002E569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муниципальный округ Васильевский на 2019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E74132"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5" w:type="dxa"/>
            <w:gridSpan w:val="2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E74132" w:rsidP="002D78BD">
            <w:pPr>
              <w:pStyle w:val="a5"/>
              <w:ind w:firstLine="680"/>
              <w:jc w:val="both"/>
            </w:pPr>
            <w:proofErr w:type="gramStart"/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2D78BD">
            <w:pPr>
              <w:pStyle w:val="a5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E74132" w:rsidRPr="00D37255" w:rsidRDefault="00E74132" w:rsidP="00D3725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37255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ведомственную целевую программу </w:t>
            </w:r>
            <w:r w:rsidR="002D78BD" w:rsidRPr="00D37255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 «</w:t>
            </w:r>
            <w:r w:rsidR="00A3223D" w:rsidRPr="00D37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</w:t>
            </w:r>
            <w:proofErr w:type="gramEnd"/>
            <w:r w:rsidR="00A3223D" w:rsidRPr="00D37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3223D" w:rsidRPr="00D37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службе» </w:t>
            </w:r>
            <w:r w:rsidR="00A3223D" w:rsidRPr="00D37255"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870DDA" w:rsidRPr="00D372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37255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изменения, </w:t>
            </w:r>
            <w:r w:rsidR="007C3F4E" w:rsidRPr="00D37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255">
              <w:rPr>
                <w:rFonts w:ascii="Times New Roman" w:hAnsi="Times New Roman" w:cs="Times New Roman"/>
                <w:sz w:val="24"/>
                <w:szCs w:val="24"/>
              </w:rPr>
              <w:t>изложив приложение</w:t>
            </w:r>
            <w:r w:rsidR="002D78BD" w:rsidRPr="00D3725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D37255">
              <w:rPr>
                <w:rFonts w:ascii="Times New Roman" w:hAnsi="Times New Roman" w:cs="Times New Roman"/>
                <w:sz w:val="24"/>
                <w:szCs w:val="24"/>
              </w:rPr>
              <w:t xml:space="preserve">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</w:t>
            </w:r>
            <w:r w:rsidR="002D78BD" w:rsidRPr="00D37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23D" w:rsidRPr="00D37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</w:t>
            </w:r>
            <w:r w:rsidR="00A3223D" w:rsidRPr="00D37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</w:t>
            </w:r>
            <w:proofErr w:type="gramEnd"/>
            <w:r w:rsidR="00A3223D" w:rsidRPr="00D372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Федерации об образовании и законодательством Российской Федерации о муниципальной службе</w:t>
            </w:r>
            <w:r w:rsidR="002D78BD" w:rsidRPr="00D37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223D" w:rsidRPr="00D372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7255" w:rsidRPr="00D37255">
              <w:rPr>
                <w:rFonts w:ascii="Times New Roman" w:hAnsi="Times New Roman" w:cs="Times New Roman"/>
                <w:sz w:val="24"/>
                <w:szCs w:val="24"/>
              </w:rPr>
              <w:t xml:space="preserve">на 2019 год </w:t>
            </w:r>
            <w:r w:rsidRPr="00D37255">
              <w:rPr>
                <w:rFonts w:ascii="Times New Roman" w:hAnsi="Times New Roman" w:cs="Times New Roman"/>
                <w:sz w:val="24"/>
                <w:szCs w:val="24"/>
              </w:rPr>
              <w:t>в новой редакции,  согласно приложению 1 к настоящему постановлению.</w:t>
            </w:r>
          </w:p>
          <w:p w:rsidR="00E74132" w:rsidRDefault="00870DDA" w:rsidP="00D3725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ведомственную целевую программу внутригородского муниципального образования Санкт-Петербурга муниципальный округ Васильевский </w:t>
            </w:r>
            <w:r w:rsidR="008E1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453" w:rsidRPr="008E1453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территорий внутригородских муниципальных образований Санкт-Петербурга»</w:t>
            </w:r>
            <w:r w:rsidR="00A3223D">
              <w:rPr>
                <w:rFonts w:ascii="Times New Roman" w:hAnsi="Times New Roman" w:cs="Times New Roman"/>
                <w:sz w:val="24"/>
                <w:szCs w:val="24"/>
              </w:rPr>
              <w:tab/>
              <w:t>на 2019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 год, изменения, изложив </w:t>
            </w:r>
            <w:r w:rsidR="00550D7F">
              <w:rPr>
                <w:rFonts w:ascii="Times New Roman" w:hAnsi="Times New Roman" w:cs="Times New Roman"/>
                <w:sz w:val="24"/>
                <w:szCs w:val="24"/>
              </w:rPr>
              <w:t>перечень адресных программ, с</w:t>
            </w:r>
            <w:r w:rsidR="00550D7F" w:rsidRPr="00550D7F">
              <w:rPr>
                <w:rFonts w:ascii="Times New Roman" w:hAnsi="Times New Roman" w:cs="Times New Roman"/>
                <w:sz w:val="24"/>
                <w:szCs w:val="24"/>
              </w:rPr>
              <w:t>вод видов работ (услуг) по адресным пр</w:t>
            </w:r>
            <w:r w:rsidR="00A3223D">
              <w:rPr>
                <w:rFonts w:ascii="Times New Roman" w:hAnsi="Times New Roman" w:cs="Times New Roman"/>
                <w:sz w:val="24"/>
                <w:szCs w:val="24"/>
              </w:rPr>
              <w:t>ограммам МО Васильевский на 2019</w:t>
            </w:r>
            <w:r w:rsidR="00550D7F" w:rsidRPr="00550D7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3223D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</w:t>
            </w:r>
            <w:r w:rsidR="0055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   в новой </w:t>
            </w:r>
            <w:r w:rsidR="00550D7F">
              <w:rPr>
                <w:rFonts w:ascii="Times New Roman" w:hAnsi="Times New Roman" w:cs="Times New Roman"/>
                <w:sz w:val="24"/>
                <w:szCs w:val="24"/>
              </w:rPr>
              <w:t xml:space="preserve">редакции,  </w:t>
            </w:r>
            <w:r w:rsidR="00A3223D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2</w:t>
            </w:r>
            <w:r w:rsidRPr="00870DDA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D37255" w:rsidRPr="00D37255" w:rsidRDefault="00D37255" w:rsidP="00D3725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255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 «</w:t>
            </w:r>
            <w:r w:rsidRPr="00D3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мероприятий по сохранению и развитию местных традиций и обрядов</w:t>
            </w:r>
            <w:r w:rsidRPr="00D37255">
              <w:rPr>
                <w:rFonts w:ascii="Times New Roman" w:hAnsi="Times New Roman" w:cs="Times New Roman"/>
                <w:sz w:val="24"/>
                <w:szCs w:val="24"/>
              </w:rPr>
              <w:t>» на 2019 год, изменения,  изложив приложение 1  «Перечень мероприятий к ведомственной целевой программе внутригородского муниципального образования Санкт-Петербурга муниципальный округ Васильевский «</w:t>
            </w:r>
            <w:r w:rsidRPr="00D37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и проведение мероприятий по сохранению и развитию местных традиций и обрядов</w:t>
            </w:r>
            <w:r w:rsidRPr="00D37255">
              <w:rPr>
                <w:rFonts w:ascii="Times New Roman" w:hAnsi="Times New Roman" w:cs="Times New Roman"/>
                <w:sz w:val="24"/>
                <w:szCs w:val="24"/>
              </w:rPr>
              <w:t>»  на 2019 год в</w:t>
            </w:r>
            <w:proofErr w:type="gramEnd"/>
            <w:r w:rsidRPr="00D37255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3</w:t>
            </w:r>
            <w:r w:rsidRPr="00D37255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0B6001" w:rsidRPr="00412F45" w:rsidRDefault="000B6001" w:rsidP="00D3725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D37255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70DD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870DDA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6E0ECE">
        <w:tc>
          <w:tcPr>
            <w:tcW w:w="3595" w:type="dxa"/>
            <w:gridSpan w:val="2"/>
          </w:tcPr>
          <w:p w:rsidR="000B6001" w:rsidRPr="00870DDA" w:rsidRDefault="00870DDA" w:rsidP="00870DD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</w:t>
            </w:r>
            <w:r w:rsidR="000B6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0B6001" w:rsidRPr="00870DDA" w:rsidRDefault="00870DDA" w:rsidP="00870D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  <w:tr w:rsidR="00870DDA" w:rsidTr="006E0ECE">
        <w:tc>
          <w:tcPr>
            <w:tcW w:w="3595" w:type="dxa"/>
            <w:gridSpan w:val="2"/>
          </w:tcPr>
          <w:p w:rsidR="00870DDA" w:rsidRDefault="00870DDA" w:rsidP="00870DD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870DD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DDA" w:rsidTr="006E0ECE">
        <w:tc>
          <w:tcPr>
            <w:tcW w:w="3595" w:type="dxa"/>
            <w:gridSpan w:val="2"/>
          </w:tcPr>
          <w:p w:rsidR="00870DDA" w:rsidRDefault="00870DDA" w:rsidP="00870DDA">
            <w:pPr>
              <w:pStyle w:val="a3"/>
              <w:spacing w:after="0" w:line="240" w:lineRule="auto"/>
              <w:ind w:left="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gridSpan w:val="3"/>
            <w:vAlign w:val="bottom"/>
          </w:tcPr>
          <w:p w:rsidR="00870DDA" w:rsidRDefault="00870DDA" w:rsidP="00870DDA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3787" w:rsidRDefault="00333787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870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XSpec="right" w:tblpY="-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</w:tblGrid>
      <w:tr w:rsidR="00744444" w:rsidRPr="006E0ECE" w:rsidTr="001D17FE">
        <w:trPr>
          <w:trHeight w:val="842"/>
        </w:trPr>
        <w:tc>
          <w:tcPr>
            <w:tcW w:w="4591" w:type="dxa"/>
          </w:tcPr>
          <w:p w:rsidR="00744444" w:rsidRPr="006E0ECE" w:rsidRDefault="00744444" w:rsidP="006E0EC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44444" w:rsidRDefault="00744444" w:rsidP="00744444">
      <w:pPr>
        <w:rPr>
          <w:rFonts w:ascii="Times New Roman" w:hAnsi="Times New Roman" w:cs="Times New Roman"/>
          <w:sz w:val="24"/>
        </w:rPr>
      </w:pPr>
    </w:p>
    <w:p w:rsidR="009B609C" w:rsidRDefault="009B609C" w:rsidP="00744444">
      <w:pPr>
        <w:rPr>
          <w:rFonts w:ascii="Times New Roman" w:hAnsi="Times New Roman" w:cs="Times New Roman"/>
          <w:sz w:val="24"/>
        </w:rPr>
      </w:pPr>
    </w:p>
    <w:p w:rsidR="009B609C" w:rsidRDefault="009B609C" w:rsidP="009B609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23D" w:rsidRDefault="00A3223D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679" w:rsidRDefault="003F1679" w:rsidP="00D37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255" w:rsidRDefault="00D37255" w:rsidP="00D372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679" w:rsidRDefault="003F1679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9B609C" w:rsidRDefault="00A3223D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Pr="009B609C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322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3F167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13.11.2018 № 107</w:t>
      </w: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23D" w:rsidRPr="00A3223D" w:rsidRDefault="00A3223D" w:rsidP="00BA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223D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МЕРОПРИЯТИЙ </w:t>
      </w:r>
      <w:proofErr w:type="gramStart"/>
      <w:r w:rsidRPr="00A3223D">
        <w:rPr>
          <w:rFonts w:ascii="Times New Roman" w:eastAsia="Calibri" w:hAnsi="Times New Roman" w:cs="Times New Roman"/>
          <w:b/>
          <w:sz w:val="26"/>
          <w:szCs w:val="26"/>
        </w:rPr>
        <w:t>К</w:t>
      </w:r>
      <w:proofErr w:type="gramEnd"/>
    </w:p>
    <w:p w:rsidR="00A3223D" w:rsidRPr="00A3223D" w:rsidRDefault="00A3223D" w:rsidP="00BA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ВЕДОМСТВЕННОЙ ЦЕЛЕВОЙ ПРОГРАММЕ </w:t>
      </w:r>
    </w:p>
    <w:p w:rsidR="00A3223D" w:rsidRPr="00A3223D" w:rsidRDefault="00A3223D" w:rsidP="00BA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:rsidR="00A3223D" w:rsidRPr="00A3223D" w:rsidRDefault="00A3223D" w:rsidP="00BA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2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p w:rsidR="00A3223D" w:rsidRPr="00A3223D" w:rsidRDefault="00A3223D" w:rsidP="00BA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2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 год</w:t>
      </w:r>
    </w:p>
    <w:tbl>
      <w:tblPr>
        <w:tblW w:w="1068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053"/>
        <w:gridCol w:w="1398"/>
        <w:gridCol w:w="2103"/>
        <w:gridCol w:w="1015"/>
        <w:gridCol w:w="1344"/>
        <w:gridCol w:w="1121"/>
      </w:tblGrid>
      <w:tr w:rsidR="00A3223D" w:rsidRPr="00A3223D" w:rsidTr="003F1679">
        <w:tc>
          <w:tcPr>
            <w:tcW w:w="656" w:type="dxa"/>
            <w:shd w:val="clear" w:color="auto" w:fill="auto"/>
            <w:vAlign w:val="center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A3223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A3223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Наименование обучающих программ</w:t>
            </w:r>
          </w:p>
        </w:tc>
        <w:tc>
          <w:tcPr>
            <w:tcW w:w="980" w:type="dxa"/>
            <w:vAlign w:val="center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Срок исполнения</w:t>
            </w:r>
          </w:p>
        </w:tc>
        <w:tc>
          <w:tcPr>
            <w:tcW w:w="2204" w:type="dxa"/>
            <w:vAlign w:val="center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Участники программы</w:t>
            </w:r>
          </w:p>
        </w:tc>
        <w:tc>
          <w:tcPr>
            <w:tcW w:w="1015" w:type="dxa"/>
            <w:vAlign w:val="center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Кол-во человек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 xml:space="preserve">Стоимость обучения тыс. руб. </w:t>
            </w:r>
            <w:proofErr w:type="gramStart"/>
            <w:r w:rsidRPr="00A3223D">
              <w:rPr>
                <w:rFonts w:ascii="Times New Roman" w:eastAsia="Calibri" w:hAnsi="Times New Roman" w:cs="Times New Roman"/>
                <w:b/>
              </w:rPr>
              <w:t>на</w:t>
            </w:r>
            <w:proofErr w:type="gramEnd"/>
            <w:r w:rsidRPr="00A322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1 чел.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 xml:space="preserve">Общая сумма, </w:t>
            </w:r>
          </w:p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тыс. руб.</w:t>
            </w:r>
          </w:p>
        </w:tc>
      </w:tr>
      <w:tr w:rsidR="00A3223D" w:rsidRPr="00A3223D" w:rsidTr="003F1679">
        <w:trPr>
          <w:trHeight w:val="348"/>
        </w:trPr>
        <w:tc>
          <w:tcPr>
            <w:tcW w:w="656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0027" w:type="dxa"/>
            <w:gridSpan w:val="6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Программа повышения квалификации:</w:t>
            </w:r>
          </w:p>
        </w:tc>
      </w:tr>
      <w:tr w:rsidR="00A3223D" w:rsidRPr="00A3223D" w:rsidTr="003F1679">
        <w:trPr>
          <w:trHeight w:val="1348"/>
        </w:trPr>
        <w:tc>
          <w:tcPr>
            <w:tcW w:w="656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330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Организация работы по профилактике коррупционных и иных правонарушений в субъектах Российской Федерации</w:t>
            </w:r>
          </w:p>
        </w:tc>
        <w:tc>
          <w:tcPr>
            <w:tcW w:w="980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204" w:type="dxa"/>
          </w:tcPr>
          <w:p w:rsidR="00A3223D" w:rsidRPr="00A3223D" w:rsidRDefault="00A3223D" w:rsidP="00A32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 xml:space="preserve">Глава </w:t>
            </w:r>
            <w:proofErr w:type="gramStart"/>
            <w:r w:rsidRPr="00A3223D">
              <w:rPr>
                <w:rFonts w:ascii="Times New Roman" w:eastAsia="Calibri" w:hAnsi="Times New Roman" w:cs="Times New Roman"/>
              </w:rPr>
              <w:t>Местной</w:t>
            </w:r>
            <w:proofErr w:type="gramEnd"/>
            <w:r w:rsidRPr="00A3223D">
              <w:rPr>
                <w:rFonts w:ascii="Times New Roman" w:eastAsia="Calibri" w:hAnsi="Times New Roman" w:cs="Times New Roman"/>
              </w:rPr>
              <w:t xml:space="preserve"> администрация</w:t>
            </w:r>
          </w:p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МО Васильевский</w:t>
            </w:r>
            <w:r>
              <w:rPr>
                <w:rFonts w:ascii="Times New Roman" w:eastAsia="Calibri" w:hAnsi="Times New Roman" w:cs="Times New Roman"/>
              </w:rPr>
              <w:t>, Заместитель главы Местной администрации МО Васильевский</w:t>
            </w:r>
          </w:p>
        </w:tc>
        <w:tc>
          <w:tcPr>
            <w:tcW w:w="1015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24,00</w:t>
            </w:r>
          </w:p>
        </w:tc>
        <w:tc>
          <w:tcPr>
            <w:tcW w:w="1170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48,00</w:t>
            </w:r>
          </w:p>
        </w:tc>
      </w:tr>
      <w:tr w:rsidR="00A3223D" w:rsidRPr="00A3223D" w:rsidTr="003F1679">
        <w:trPr>
          <w:trHeight w:val="109"/>
        </w:trPr>
        <w:tc>
          <w:tcPr>
            <w:tcW w:w="656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330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Бухучет и финансы</w:t>
            </w:r>
          </w:p>
        </w:tc>
        <w:tc>
          <w:tcPr>
            <w:tcW w:w="980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204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администрация МО </w:t>
            </w:r>
            <w:proofErr w:type="gramStart"/>
            <w:r w:rsidRPr="00A3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35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  <w:bCs/>
                <w:color w:val="212020"/>
                <w:lang w:eastAsia="ru-RU"/>
              </w:rPr>
              <w:t>27,00</w:t>
            </w:r>
          </w:p>
        </w:tc>
        <w:tc>
          <w:tcPr>
            <w:tcW w:w="1170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81,00</w:t>
            </w:r>
          </w:p>
        </w:tc>
      </w:tr>
      <w:tr w:rsidR="00A3223D" w:rsidRPr="00A3223D" w:rsidTr="003F1679">
        <w:trPr>
          <w:trHeight w:val="109"/>
        </w:trPr>
        <w:tc>
          <w:tcPr>
            <w:tcW w:w="656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3223D">
              <w:rPr>
                <w:rFonts w:ascii="Times New Roman" w:eastAsia="Calibri" w:hAnsi="Times New Roman" w:cs="Times New Roman"/>
              </w:rPr>
              <w:t>1</w:t>
            </w:r>
            <w:r w:rsidRPr="00A3223D">
              <w:rPr>
                <w:rFonts w:ascii="Times New Roman" w:eastAsia="Calibri" w:hAnsi="Times New Roman" w:cs="Times New Roman"/>
                <w:lang w:val="en-US"/>
              </w:rPr>
              <w:t>.3.</w:t>
            </w:r>
          </w:p>
        </w:tc>
        <w:tc>
          <w:tcPr>
            <w:tcW w:w="330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Управление государственными и муниципальными закупками</w:t>
            </w:r>
          </w:p>
          <w:p w:rsidR="00A3223D" w:rsidRPr="00A3223D" w:rsidRDefault="00A3223D" w:rsidP="00A32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(в соответствии с ФЗ №44)</w:t>
            </w:r>
          </w:p>
        </w:tc>
        <w:tc>
          <w:tcPr>
            <w:tcW w:w="980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204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администрация МО </w:t>
            </w:r>
            <w:proofErr w:type="gramStart"/>
            <w:r w:rsidRPr="00A3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12020"/>
                <w:lang w:eastAsia="ru-RU"/>
              </w:rPr>
            </w:pPr>
            <w:r w:rsidRPr="00A3223D">
              <w:rPr>
                <w:rFonts w:ascii="Times New Roman" w:eastAsia="Calibri" w:hAnsi="Times New Roman" w:cs="Times New Roman"/>
                <w:b/>
                <w:bCs/>
                <w:color w:val="212020"/>
                <w:lang w:eastAsia="ru-RU"/>
              </w:rPr>
              <w:t>9,00</w:t>
            </w:r>
          </w:p>
        </w:tc>
        <w:tc>
          <w:tcPr>
            <w:tcW w:w="1170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18,00</w:t>
            </w:r>
          </w:p>
        </w:tc>
      </w:tr>
      <w:tr w:rsidR="00A3223D" w:rsidRPr="00A3223D" w:rsidTr="003F1679">
        <w:trPr>
          <w:trHeight w:val="109"/>
        </w:trPr>
        <w:tc>
          <w:tcPr>
            <w:tcW w:w="656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330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Правовые и организационные основы деятельности ОМСУ</w:t>
            </w:r>
          </w:p>
        </w:tc>
        <w:tc>
          <w:tcPr>
            <w:tcW w:w="980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204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администрация МО </w:t>
            </w:r>
            <w:proofErr w:type="gramStart"/>
            <w:r w:rsidRPr="00A3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12020"/>
                <w:lang w:eastAsia="ru-RU"/>
              </w:rPr>
            </w:pPr>
            <w:r w:rsidRPr="00A3223D">
              <w:rPr>
                <w:rFonts w:ascii="Times New Roman" w:eastAsia="Calibri" w:hAnsi="Times New Roman" w:cs="Times New Roman"/>
                <w:b/>
                <w:bCs/>
                <w:color w:val="212020"/>
                <w:lang w:eastAsia="ru-RU"/>
              </w:rPr>
              <w:t>17,00</w:t>
            </w:r>
          </w:p>
        </w:tc>
        <w:tc>
          <w:tcPr>
            <w:tcW w:w="1170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34,00</w:t>
            </w:r>
          </w:p>
        </w:tc>
      </w:tr>
      <w:tr w:rsidR="00A3223D" w:rsidRPr="00A3223D" w:rsidTr="003F1679">
        <w:trPr>
          <w:trHeight w:val="109"/>
        </w:trPr>
        <w:tc>
          <w:tcPr>
            <w:tcW w:w="656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330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Профильные программы повышения квалификации по опеке и попечительству</w:t>
            </w:r>
          </w:p>
        </w:tc>
        <w:tc>
          <w:tcPr>
            <w:tcW w:w="980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204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администрация МО </w:t>
            </w:r>
            <w:proofErr w:type="gramStart"/>
            <w:r w:rsidRPr="00A3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12020"/>
                <w:lang w:eastAsia="ru-RU"/>
              </w:rPr>
            </w:pPr>
            <w:r w:rsidRPr="00A3223D">
              <w:rPr>
                <w:rFonts w:ascii="Times New Roman" w:eastAsia="Calibri" w:hAnsi="Times New Roman" w:cs="Times New Roman"/>
                <w:b/>
                <w:bCs/>
                <w:color w:val="212020"/>
                <w:lang w:eastAsia="ru-RU"/>
              </w:rPr>
              <w:t>14,00</w:t>
            </w:r>
          </w:p>
        </w:tc>
        <w:tc>
          <w:tcPr>
            <w:tcW w:w="1170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28,00</w:t>
            </w:r>
          </w:p>
        </w:tc>
      </w:tr>
      <w:tr w:rsidR="00A3223D" w:rsidRPr="00A3223D" w:rsidTr="003F1679">
        <w:trPr>
          <w:trHeight w:val="293"/>
        </w:trPr>
        <w:tc>
          <w:tcPr>
            <w:tcW w:w="656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0027" w:type="dxa"/>
            <w:gridSpan w:val="6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Программа переподготовки:</w:t>
            </w:r>
          </w:p>
        </w:tc>
      </w:tr>
      <w:tr w:rsidR="00A3223D" w:rsidRPr="00A3223D" w:rsidTr="003F1679">
        <w:trPr>
          <w:trHeight w:val="109"/>
        </w:trPr>
        <w:tc>
          <w:tcPr>
            <w:tcW w:w="656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330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Контрактная система в сфере закупок товаров, работ и услуг</w:t>
            </w:r>
          </w:p>
        </w:tc>
        <w:tc>
          <w:tcPr>
            <w:tcW w:w="980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2204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Местная администрация МО </w:t>
            </w:r>
            <w:proofErr w:type="gramStart"/>
            <w:r w:rsidRPr="00A32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</w:t>
            </w:r>
            <w:proofErr w:type="gramEnd"/>
          </w:p>
        </w:tc>
        <w:tc>
          <w:tcPr>
            <w:tcW w:w="1015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35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12020"/>
                <w:lang w:eastAsia="ru-RU"/>
              </w:rPr>
            </w:pPr>
            <w:r w:rsidRPr="00A3223D">
              <w:rPr>
                <w:rFonts w:ascii="Times New Roman" w:eastAsia="Calibri" w:hAnsi="Times New Roman" w:cs="Times New Roman"/>
                <w:b/>
                <w:bCs/>
                <w:color w:val="212020"/>
                <w:lang w:eastAsia="ru-RU"/>
              </w:rPr>
              <w:t>50,0</w:t>
            </w:r>
          </w:p>
        </w:tc>
        <w:tc>
          <w:tcPr>
            <w:tcW w:w="1170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A3223D" w:rsidRPr="00A3223D" w:rsidTr="003F1679">
        <w:tc>
          <w:tcPr>
            <w:tcW w:w="656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0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Итого расходы по программе:</w:t>
            </w:r>
          </w:p>
        </w:tc>
        <w:tc>
          <w:tcPr>
            <w:tcW w:w="980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04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15" w:type="dxa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354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A3223D" w:rsidRPr="00A3223D" w:rsidRDefault="00A3223D" w:rsidP="00A32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3223D">
              <w:rPr>
                <w:rFonts w:ascii="Times New Roman" w:eastAsia="Calibri" w:hAnsi="Times New Roman" w:cs="Times New Roman"/>
                <w:b/>
              </w:rPr>
              <w:t>259,00</w:t>
            </w:r>
          </w:p>
        </w:tc>
      </w:tr>
    </w:tbl>
    <w:p w:rsidR="00A3223D" w:rsidRPr="00A3223D" w:rsidRDefault="00A3223D" w:rsidP="00A3223D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Default="001D17F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3F4E" w:rsidRDefault="007C3F4E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30E9" w:rsidRDefault="00BA30E9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09C" w:rsidRPr="009B609C" w:rsidRDefault="00A3223D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9B609C" w:rsidRP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9B609C" w:rsidRP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9B609C" w:rsidRPr="009B609C" w:rsidRDefault="009B609C" w:rsidP="009B609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322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3F167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13.11.2018 № 107</w:t>
      </w:r>
    </w:p>
    <w:p w:rsidR="00744444" w:rsidRDefault="00744444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3F1679" w:rsidRPr="003F1679" w:rsidRDefault="003F1679" w:rsidP="003F16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ПЕРЕЧЕНЬ АДРЕСНЫХ ПРОГРАММ</w:t>
      </w:r>
    </w:p>
    <w:p w:rsidR="003F1679" w:rsidRPr="003F1679" w:rsidRDefault="003F1679" w:rsidP="003F1679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на текущий ремонт придомовых территорий и дворовых территорий, включая проезды и въезды, пешеходные дорожки внутригородского муниципального образования Санкт-Петербурга муниципальный округ Васильевский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Ремонта асфальтобетона картами на </w:t>
      </w:r>
      <w:proofErr w:type="spellStart"/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территориях внутригородского муниципального образования Санкт-Петербурга муниципальный округ Васильевский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ремонту газонных ограждений на территории муниципального округа Васильевский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Адресная программа демонтажа и установки малых архитектурных форм на </w:t>
      </w:r>
      <w:proofErr w:type="spellStart"/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территориях внутригородского муниципального образования Санкт-Петербурга муниципальный округ Васильевский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благоустройству территории муниципального образования, связанному с обеспечением санитарного благополучия населения на территории муниципального образования (субботник)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содержанию территорий муниципального образования (уборка)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Адресная программа по содержанию территории зелёных насаждений общего пользования местного значения МО Васильевский (уход) на 2019 год.  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Адресная программа организации работ по компенсационному озеленению территорий внутригородского муниципального образования Санкт-Петербурга муниципальный округ Васильевский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проведению санитарных рубок, удалению аварийных деревьев, больных деревьев и кустарников в отношении зеленых насаждений общего пользования местного значения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Адресная программа по озеленению территорий зеленых насаждений общего пользования местного значения МО Васильевский (цветочное оформление – однолетники в цветники) на 2019 год. 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озеленению территорий зеленых насаждений общего пользования местного значения МО Васильевский (цветочное оформление – однолетники в вазонах)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озеленению территорий зелёных насаждений общего пользования местного значения МО Васильевский (посадка декоративных растений в альпинарий)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Адресная программа по содержанию детских песочниц на территории </w:t>
      </w:r>
      <w:bookmarkStart w:id="0" w:name="_Hlk525915200"/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внутригородского</w:t>
      </w:r>
      <w:bookmarkEnd w:id="0"/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Санкт-Петербурга муниципальный округ Васильевский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ремонту и демонтажу детского игрового и спортивного оборудования внутригородского муниципального образования Санкт-Петербурга муниципальный округ Васильевский на 2019 год.</w:t>
      </w:r>
    </w:p>
    <w:p w:rsidR="003F1679" w:rsidRPr="003F1679" w:rsidRDefault="003F1679" w:rsidP="003F16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525915355"/>
      <w:proofErr w:type="gramStart"/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Адресная программа по озеленению территорий зелёных насаждений общего пользования местного значения МО Васильевский (вьющиеся) на 2019 год. </w:t>
      </w:r>
      <w:proofErr w:type="gramEnd"/>
    </w:p>
    <w:bookmarkEnd w:id="1"/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озеленению территорий зелёных насаждений общего пользования местного значения МО Васильевский (цветочное оформление - многолетники)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Адресная программа по озеленению территорий зеленых насаждений общего пользования местного значения МО Васильевский (кустарники в живую изгородь)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озеленению территорий зеленых насаждений общего пользования местного значения МО Васильевский (кустарники в живую изгородь)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озеленению территорий зеленых насаждений общего пользования местного значения МО Васильевский (ремонт газона) на 2019 год.</w:t>
      </w:r>
    </w:p>
    <w:p w:rsidR="003F1679" w:rsidRPr="003F1679" w:rsidRDefault="003F1679" w:rsidP="003F1679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1679">
        <w:rPr>
          <w:rFonts w:ascii="Times New Roman" w:eastAsia="Calibri" w:hAnsi="Times New Roman" w:cs="Times New Roman"/>
          <w:color w:val="000000"/>
          <w:sz w:val="24"/>
          <w:szCs w:val="24"/>
        </w:rPr>
        <w:t>Адресная программа по благоустройству территорий МО Васильевский (прочие работы и услуги) на 2019 год.</w:t>
      </w:r>
    </w:p>
    <w:p w:rsidR="003F1679" w:rsidRPr="003F1679" w:rsidRDefault="003F1679" w:rsidP="003F16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4936" w:type="pct"/>
        <w:tblLayout w:type="fixed"/>
        <w:tblLook w:val="04A0" w:firstRow="1" w:lastRow="0" w:firstColumn="1" w:lastColumn="0" w:noHBand="0" w:noVBand="1"/>
      </w:tblPr>
      <w:tblGrid>
        <w:gridCol w:w="2311"/>
        <w:gridCol w:w="157"/>
        <w:gridCol w:w="1593"/>
        <w:gridCol w:w="738"/>
        <w:gridCol w:w="6"/>
        <w:gridCol w:w="1277"/>
        <w:gridCol w:w="16"/>
        <w:gridCol w:w="1459"/>
        <w:gridCol w:w="1324"/>
        <w:gridCol w:w="823"/>
      </w:tblGrid>
      <w:tr w:rsidR="003F1679" w:rsidRPr="003F1679" w:rsidTr="003F1679">
        <w:trPr>
          <w:trHeight w:val="9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СВОД адресных программ по благоустройству на 2019 год по видам работ, услуг и объектов</w:t>
            </w:r>
          </w:p>
        </w:tc>
      </w:tr>
      <w:tr w:rsidR="003F1679" w:rsidRPr="003F1679" w:rsidTr="003F1679">
        <w:trPr>
          <w:trHeight w:val="270"/>
        </w:trPr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679" w:rsidRPr="003F1679" w:rsidTr="003F1679">
        <w:trPr>
          <w:trHeight w:val="1290"/>
        </w:trPr>
        <w:tc>
          <w:tcPr>
            <w:tcW w:w="12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 руб.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сумма,      в рублях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сумма,      в тыс. рублей</w:t>
            </w:r>
          </w:p>
        </w:tc>
      </w:tr>
      <w:tr w:rsidR="003F1679" w:rsidRPr="003F1679" w:rsidTr="003F1679">
        <w:trPr>
          <w:trHeight w:val="383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25 713 642,55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25 713,6</w:t>
            </w:r>
          </w:p>
        </w:tc>
      </w:tr>
      <w:tr w:rsidR="003F1679" w:rsidRPr="003F1679" w:rsidTr="003F1679">
        <w:trPr>
          <w:trHeight w:val="360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придомовых территорий и дворовых территорий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10 663 614,42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10 663,6</w:t>
            </w:r>
          </w:p>
        </w:tc>
      </w:tr>
      <w:tr w:rsidR="003F1679" w:rsidRPr="003F1679" w:rsidTr="003F1679">
        <w:trPr>
          <w:trHeight w:val="578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 придомовых территорий и дворовых территорий,  включая проез</w:t>
            </w:r>
            <w:r w:rsidR="00FB4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 и въезды, пешеходные дорожки</w:t>
            </w:r>
            <w:bookmarkStart w:id="2" w:name="_GoBack"/>
            <w:bookmarkEnd w:id="2"/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9 379 352,40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9 379,3</w:t>
            </w:r>
          </w:p>
        </w:tc>
      </w:tr>
      <w:tr w:rsidR="003F1679" w:rsidRPr="003F1679" w:rsidTr="003F1679">
        <w:trPr>
          <w:trHeight w:val="323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7 841 176,58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7 841,1</w:t>
            </w:r>
          </w:p>
        </w:tc>
      </w:tr>
      <w:tr w:rsidR="003F1679" w:rsidRPr="003F1679" w:rsidTr="003F1679">
        <w:trPr>
          <w:trHeight w:val="300"/>
        </w:trPr>
        <w:tc>
          <w:tcPr>
            <w:tcW w:w="127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а/б покрытия                                          2. Устройство и ремонт плиточного покрытия                                                            3. Регулировка колодцев                                                                                                                                 4. Устройство набивного покрытия           5. Ремонт  подпорной стенки                          6. Ремонт бордюра                                            7. Устройство пешеходных дорожек            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линия, 59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3 041,55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12 372,40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</w:tr>
      <w:tr w:rsidR="003F1679" w:rsidRPr="003F1679" w:rsidTr="003F1679">
        <w:trPr>
          <w:trHeight w:val="30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линия, 39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3 391,69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482 864,64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482,9</w:t>
            </w:r>
          </w:p>
        </w:tc>
      </w:tr>
      <w:tr w:rsidR="003F1679" w:rsidRPr="003F1679" w:rsidTr="003F1679">
        <w:trPr>
          <w:trHeight w:val="34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линия, 53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2 155,90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256 515,60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3F1679" w:rsidRPr="003F1679" w:rsidTr="003F1679">
        <w:trPr>
          <w:trHeight w:val="30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линия, 56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2 107,77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850 966,04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</w:t>
            </w:r>
          </w:p>
        </w:tc>
      </w:tr>
      <w:tr w:rsidR="003F1679" w:rsidRPr="003F1679" w:rsidTr="003F1679">
        <w:trPr>
          <w:trHeight w:val="31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линия, 54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1 367,59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93 181,24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3F1679" w:rsidRPr="003F1679" w:rsidTr="003F1679">
        <w:trPr>
          <w:trHeight w:val="31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линия, 42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13 374,06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435 223,75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435,2</w:t>
            </w:r>
          </w:p>
        </w:tc>
      </w:tr>
      <w:tr w:rsidR="003F1679" w:rsidRPr="003F1679" w:rsidTr="003F1679">
        <w:trPr>
          <w:trHeight w:val="31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линия, 55/20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3 813,22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15 511,42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3F1679" w:rsidRPr="003F1679" w:rsidTr="003F1679">
        <w:trPr>
          <w:trHeight w:val="31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линия, 38/59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2 123,82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563 712,60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563,7</w:t>
            </w:r>
          </w:p>
        </w:tc>
      </w:tr>
      <w:tr w:rsidR="003F1679" w:rsidRPr="003F1679" w:rsidTr="003F1679">
        <w:trPr>
          <w:trHeight w:val="30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линия, 78-80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2 207,16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112 228,24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</w:tr>
      <w:tr w:rsidR="003F1679" w:rsidRPr="003F1679" w:rsidTr="003F1679">
        <w:trPr>
          <w:trHeight w:val="30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линия, 65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3 896,11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1 263 924,04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1 263,9</w:t>
            </w:r>
          </w:p>
        </w:tc>
      </w:tr>
      <w:tr w:rsidR="003F1679" w:rsidRPr="003F1679" w:rsidTr="003F1679">
        <w:trPr>
          <w:trHeight w:val="28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Беринга, 23, корп. 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4 162,20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8 465,50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3F1679" w:rsidRPr="003F1679" w:rsidTr="003F1679">
        <w:trPr>
          <w:trHeight w:val="28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Беринга, 23, корп. 2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4 162,20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8 465,50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3F1679" w:rsidRPr="003F1679" w:rsidTr="003F1679">
        <w:trPr>
          <w:trHeight w:val="28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 Макарова, 34 (дор.)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5 391,88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109 665,29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3F1679" w:rsidRPr="003F1679" w:rsidTr="003F1679">
        <w:trPr>
          <w:trHeight w:val="28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Наб. Макарова, 34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2 242,07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91 202,86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3F1679" w:rsidRPr="003F1679" w:rsidTr="003F1679">
        <w:trPr>
          <w:trHeight w:val="30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37, лит. А, Б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2 163,05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219 971,39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F1679" w:rsidRPr="003F1679" w:rsidTr="003F1679">
        <w:trPr>
          <w:trHeight w:val="27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пр., 46 - 48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2 100,05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373 737,65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373,7</w:t>
            </w:r>
          </w:p>
        </w:tc>
      </w:tr>
      <w:tr w:rsidR="003F1679" w:rsidRPr="003F1679" w:rsidTr="003F1679">
        <w:trPr>
          <w:trHeight w:val="30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19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2 163,05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219 971,40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3F1679" w:rsidRPr="003F1679" w:rsidTr="003F1679">
        <w:trPr>
          <w:trHeight w:val="300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27, лит. А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2 209,91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89 894,77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3F1679" w:rsidRPr="003F1679" w:rsidTr="003F1679">
        <w:trPr>
          <w:trHeight w:val="25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55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2 101,03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854 657,53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854,7</w:t>
            </w:r>
          </w:p>
        </w:tc>
      </w:tr>
      <w:tr w:rsidR="003F1679" w:rsidRPr="003F1679" w:rsidTr="003F1679">
        <w:trPr>
          <w:trHeight w:val="25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61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2 246,35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171 332,10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171,3</w:t>
            </w:r>
          </w:p>
        </w:tc>
      </w:tr>
      <w:tr w:rsidR="003F1679" w:rsidRPr="003F1679" w:rsidTr="003F1679">
        <w:trPr>
          <w:trHeight w:val="285"/>
        </w:trPr>
        <w:tc>
          <w:tcPr>
            <w:tcW w:w="127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пр., 75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2 121,29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641 132,58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641,1</w:t>
            </w:r>
          </w:p>
        </w:tc>
      </w:tr>
      <w:tr w:rsidR="003F1679" w:rsidRPr="003F1679" w:rsidTr="003F1679">
        <w:trPr>
          <w:trHeight w:val="60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асфальтобетона картами площадью до  5м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2)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288 740,54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288,7</w:t>
            </w:r>
          </w:p>
        </w:tc>
      </w:tr>
      <w:tr w:rsidR="003F1679" w:rsidRPr="003F1679" w:rsidTr="003F1679">
        <w:trPr>
          <w:trHeight w:val="600"/>
        </w:trPr>
        <w:tc>
          <w:tcPr>
            <w:tcW w:w="1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асфальтобетона картами площадью до 25м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2)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577 439,50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577,4</w:t>
            </w:r>
          </w:p>
        </w:tc>
      </w:tr>
      <w:tr w:rsidR="003F1679" w:rsidRPr="003F1679" w:rsidTr="003F1679">
        <w:trPr>
          <w:trHeight w:val="270"/>
        </w:trPr>
        <w:tc>
          <w:tcPr>
            <w:tcW w:w="1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Технадзор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20)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F1679" w:rsidRPr="003F1679" w:rsidTr="003F1679">
        <w:trPr>
          <w:trHeight w:val="735"/>
        </w:trPr>
        <w:tc>
          <w:tcPr>
            <w:tcW w:w="127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проектно-сметной документации на текущий ремонт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20)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 адресам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598 224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1 488 175,82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1 488,2</w:t>
            </w:r>
          </w:p>
        </w:tc>
      </w:tr>
      <w:tr w:rsidR="003F1679" w:rsidRPr="003F1679" w:rsidTr="003F1679">
        <w:trPr>
          <w:trHeight w:val="600"/>
        </w:trPr>
        <w:tc>
          <w:tcPr>
            <w:tcW w:w="12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разработке паспортов отходов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20)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F1679" w:rsidRPr="003F1679" w:rsidTr="003F1679">
        <w:trPr>
          <w:trHeight w:val="398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Установка, содержание и ремонт ограждений газонов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484 487,14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484,5</w:t>
            </w:r>
          </w:p>
        </w:tc>
      </w:tr>
      <w:tr w:rsidR="003F1679" w:rsidRPr="003F1679" w:rsidTr="003F1679">
        <w:trPr>
          <w:trHeight w:val="25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384 487,14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384,5</w:t>
            </w:r>
          </w:p>
        </w:tc>
      </w:tr>
      <w:tr w:rsidR="003F1679" w:rsidRPr="003F1679" w:rsidTr="003F1679">
        <w:trPr>
          <w:trHeight w:val="60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газонного ограждения,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3)</w:t>
            </w: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1 704,50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384 487,14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384,5</w:t>
            </w:r>
          </w:p>
        </w:tc>
      </w:tr>
      <w:tr w:rsidR="003F1679" w:rsidRPr="003F1679" w:rsidTr="003F1679">
        <w:trPr>
          <w:trHeight w:val="28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F1679" w:rsidRPr="003F1679" w:rsidTr="003F1679">
        <w:trPr>
          <w:trHeight w:val="570"/>
        </w:trPr>
        <w:tc>
          <w:tcPr>
            <w:tcW w:w="12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для газонных ограждений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20)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F1679" w:rsidRPr="003F1679" w:rsidTr="003F1679">
        <w:trPr>
          <w:trHeight w:val="58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799 774,88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799,8</w:t>
            </w:r>
          </w:p>
        </w:tc>
      </w:tr>
      <w:tr w:rsidR="003F1679" w:rsidRPr="003F1679" w:rsidTr="003F1679">
        <w:trPr>
          <w:trHeight w:val="300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153 256,82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153,3</w:t>
            </w:r>
          </w:p>
        </w:tc>
      </w:tr>
      <w:tr w:rsidR="003F1679" w:rsidRPr="003F1679" w:rsidTr="003F1679">
        <w:trPr>
          <w:trHeight w:val="225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Демонтаж МАФ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4)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л. ВО, 39; 4 л., ВО 45; 53; 61; 5 л. ВО, 56; 7 </w:t>
            </w:r>
            <w:proofErr w:type="spell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56, 72-74; 10 л. ВО, 37; 10 л. ВО, 51/31; 11 л. ВО, 42, 12 л. ВО, 43; 51; 55/20; 13 л. ВО, 46; 72; 80; 14 л. ВО, 71; 15 л. ВО, 74; 86; 17 д. ВО, 68; 18л. ВО, 37; Малый пр., 27; Средний пр., 35. 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153 256,82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153,3</w:t>
            </w:r>
          </w:p>
        </w:tc>
      </w:tr>
      <w:tr w:rsidR="003F1679" w:rsidRPr="003F1679" w:rsidTr="003F1679">
        <w:trPr>
          <w:trHeight w:val="270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596 518,06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596,5</w:t>
            </w:r>
          </w:p>
        </w:tc>
      </w:tr>
      <w:tr w:rsidR="003F1679" w:rsidRPr="003F1679" w:rsidTr="003F1679">
        <w:trPr>
          <w:trHeight w:val="1418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МАФ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4)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л. ВО, 39; 4 л., ВО 45; 53; 61; 5 л. ВО, 56; 7 </w:t>
            </w:r>
            <w:proofErr w:type="spell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56, 72-74; 10 л. ВО, 37; 10 л. ВО, </w:t>
            </w: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51/31; 11 л. ВО, 42, 12 л. ВО, 43; 51; 55/20; 13 л. ВО, 46; 72; 80; 14 л. ВО, 71; 15 л. ВО, 74; 86; 17 д. ВО, 68; 18л. ВО, 37; Малый пр., 27; Средний пр., 35. 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596 518,06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596,5</w:t>
            </w:r>
          </w:p>
        </w:tc>
      </w:tr>
      <w:tr w:rsidR="003F1679" w:rsidRPr="003F1679" w:rsidTr="003F1679">
        <w:trPr>
          <w:trHeight w:val="612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</w:tr>
      <w:tr w:rsidR="003F1679" w:rsidRPr="003F1679" w:rsidTr="003F1679">
        <w:trPr>
          <w:trHeight w:val="612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Материалы для ремонта МАФ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20)</w:t>
            </w:r>
          </w:p>
        </w:tc>
        <w:tc>
          <w:tcPr>
            <w:tcW w:w="902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F1679" w:rsidRPr="003F1679" w:rsidTr="003F1679">
        <w:trPr>
          <w:trHeight w:val="612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</w:p>
        </w:tc>
      </w:tr>
      <w:tr w:rsidR="003F1679" w:rsidRPr="003F1679" w:rsidTr="003F1679">
        <w:trPr>
          <w:trHeight w:val="810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Участие в обеспечение чистоты и порядка на территории муниципального образования,  включая уборку территорий, водных акваторий, тупиков и проездов, не включенных в адресные программы, утвержденными исполнительными органами государственной власти Санкт-Петербурга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3F1679" w:rsidRPr="003F1679" w:rsidTr="003F1679">
        <w:trPr>
          <w:trHeight w:val="345"/>
        </w:trPr>
        <w:tc>
          <w:tcPr>
            <w:tcW w:w="314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3F1679" w:rsidRPr="003F1679" w:rsidTr="003F1679">
        <w:trPr>
          <w:trHeight w:val="52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вывозу мусора на субботнике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5)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Благовещенский сад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3F1679" w:rsidRPr="003F1679" w:rsidTr="003F1679">
        <w:trPr>
          <w:trHeight w:val="255"/>
        </w:trPr>
        <w:tc>
          <w:tcPr>
            <w:tcW w:w="314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F1679" w:rsidRPr="003F1679" w:rsidTr="003F1679">
        <w:trPr>
          <w:trHeight w:val="111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уборочного инвентаря: жилеты, перчатки, мешки для мусора и т.д. для проведения субботника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(Приложение 5)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Благовещенский сад 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11 100,00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F1679" w:rsidRPr="003F1679" w:rsidTr="003F1679">
        <w:trPr>
          <w:trHeight w:val="31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11 191 924,14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11 191,9</w:t>
            </w:r>
          </w:p>
        </w:tc>
      </w:tr>
      <w:tr w:rsidR="003F1679" w:rsidRPr="003F1679" w:rsidTr="003F1679">
        <w:trPr>
          <w:trHeight w:val="432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  территорий зеленых насаждений общего пользования местного значения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10 755 158,94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10 755,2</w:t>
            </w:r>
          </w:p>
        </w:tc>
      </w:tr>
      <w:tr w:rsidR="003F1679" w:rsidRPr="003F1679" w:rsidTr="003F1679">
        <w:trPr>
          <w:trHeight w:val="34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1 412 719,92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1 412,7</w:t>
            </w:r>
          </w:p>
        </w:tc>
      </w:tr>
      <w:tr w:rsidR="003F1679" w:rsidRPr="003F1679" w:rsidTr="003F1679">
        <w:trPr>
          <w:trHeight w:val="563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зимняя, площадь м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6)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адресов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37210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820 715,94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820,7</w:t>
            </w:r>
          </w:p>
        </w:tc>
      </w:tr>
      <w:tr w:rsidR="003F1679" w:rsidRPr="003F1679" w:rsidTr="003F1679">
        <w:trPr>
          <w:trHeight w:val="525"/>
        </w:trPr>
        <w:tc>
          <w:tcPr>
            <w:tcW w:w="1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зимняя, площадь м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6)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адресов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33018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592 003,98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</w:t>
            </w:r>
          </w:p>
        </w:tc>
      </w:tr>
      <w:tr w:rsidR="003F1679" w:rsidRPr="003F1679" w:rsidTr="003F1679">
        <w:trPr>
          <w:trHeight w:val="432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6 853 015,02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6 853,0</w:t>
            </w:r>
          </w:p>
        </w:tc>
      </w:tr>
      <w:tr w:rsidR="003F1679" w:rsidRPr="003F1679" w:rsidTr="003F1679">
        <w:trPr>
          <w:trHeight w:val="84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газонами, кустарниками, деревьями, вьющимися, цветниками, вазонами,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7)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65 адресам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23694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6 366 288,00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6 366,3</w:t>
            </w:r>
          </w:p>
        </w:tc>
      </w:tr>
      <w:tr w:rsidR="003F1679" w:rsidRPr="003F1679" w:rsidTr="003F1679">
        <w:trPr>
          <w:trHeight w:val="840"/>
        </w:trPr>
        <w:tc>
          <w:tcPr>
            <w:tcW w:w="1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газона 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19)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6 - </w:t>
            </w:r>
            <w:proofErr w:type="spell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адресам</w:t>
            </w:r>
          </w:p>
        </w:tc>
        <w:tc>
          <w:tcPr>
            <w:tcW w:w="3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486 727,02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486,7</w:t>
            </w:r>
          </w:p>
        </w:tc>
      </w:tr>
      <w:tr w:rsidR="003F1679" w:rsidRPr="003F1679" w:rsidTr="003F1679">
        <w:trPr>
          <w:trHeight w:val="37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1 570 119,60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1 570,1</w:t>
            </w:r>
          </w:p>
        </w:tc>
      </w:tr>
      <w:tr w:rsidR="003F1679" w:rsidRPr="003F1679" w:rsidTr="003F1679">
        <w:trPr>
          <w:trHeight w:val="27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Вьющиеся растения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15)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6-ти адресам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1 572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545 005,20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545,0</w:t>
            </w:r>
          </w:p>
        </w:tc>
      </w:tr>
      <w:tr w:rsidR="003F1679" w:rsidRPr="003F1679" w:rsidTr="003F1679">
        <w:trPr>
          <w:trHeight w:val="270"/>
        </w:trPr>
        <w:tc>
          <w:tcPr>
            <w:tcW w:w="1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Многолетники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16)</w:t>
            </w: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1-му адресу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7 952,40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3F1679" w:rsidRPr="003F1679" w:rsidTr="003F1679">
        <w:trPr>
          <w:trHeight w:val="735"/>
        </w:trPr>
        <w:tc>
          <w:tcPr>
            <w:tcW w:w="1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компенсационному озеленению (посадка деревьев)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8)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9 673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137 718,00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137,7</w:t>
            </w:r>
          </w:p>
        </w:tc>
      </w:tr>
      <w:tr w:rsidR="003F1679" w:rsidRPr="003F1679" w:rsidTr="003F1679">
        <w:trPr>
          <w:trHeight w:val="735"/>
        </w:trPr>
        <w:tc>
          <w:tcPr>
            <w:tcW w:w="1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кустарников в 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живую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игородь</w:t>
            </w:r>
            <w:proofErr w:type="spell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шт.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17)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6-ти адресам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814 989,60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</w:tr>
      <w:tr w:rsidR="003F1679" w:rsidRPr="003F1679" w:rsidTr="003F1679">
        <w:trPr>
          <w:trHeight w:val="510"/>
        </w:trPr>
        <w:tc>
          <w:tcPr>
            <w:tcW w:w="1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Посадка кустарников в группах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18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1 - </w:t>
            </w:r>
            <w:proofErr w:type="spell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адресу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64 454,40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</w:tr>
      <w:tr w:rsidR="003F1679" w:rsidRPr="003F1679" w:rsidTr="003F1679">
        <w:trPr>
          <w:trHeight w:val="420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919 304,40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919,3</w:t>
            </w:r>
          </w:p>
        </w:tc>
      </w:tr>
      <w:tr w:rsidR="003F1679" w:rsidRPr="003F1679" w:rsidTr="003F1679">
        <w:trPr>
          <w:trHeight w:val="67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Однолетники-цветники                    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10)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7-ти адресам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7875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384 205,20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384,2</w:t>
            </w:r>
          </w:p>
        </w:tc>
      </w:tr>
      <w:tr w:rsidR="003F1679" w:rsidRPr="003F1679" w:rsidTr="003F1679">
        <w:trPr>
          <w:trHeight w:val="675"/>
        </w:trPr>
        <w:tc>
          <w:tcPr>
            <w:tcW w:w="1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Однолетники (вазоны)                            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11)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46-ти адресам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9852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525 213,60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</w:t>
            </w:r>
          </w:p>
        </w:tc>
      </w:tr>
      <w:tr w:rsidR="003F1679" w:rsidRPr="003F1679" w:rsidTr="003F1679">
        <w:trPr>
          <w:trHeight w:val="675"/>
        </w:trPr>
        <w:tc>
          <w:tcPr>
            <w:tcW w:w="12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Однолетники в альпинарий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12)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1-му адресу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9 885,60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</w:tr>
      <w:tr w:rsidR="003F1679" w:rsidRPr="003F1679" w:rsidTr="003F1679">
        <w:trPr>
          <w:trHeight w:val="55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436 765,20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436,8</w:t>
            </w:r>
          </w:p>
        </w:tc>
      </w:tr>
      <w:tr w:rsidR="003F1679" w:rsidRPr="003F1679" w:rsidTr="003F1679">
        <w:trPr>
          <w:trHeight w:val="323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436 765,20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436,8</w:t>
            </w:r>
          </w:p>
        </w:tc>
      </w:tr>
      <w:tr w:rsidR="003F1679" w:rsidRPr="003F1679" w:rsidTr="003F1679">
        <w:trPr>
          <w:trHeight w:val="55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Снос зеленых насаждений (деревья, кустарники) 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9)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2-м адресам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1 948</w:t>
            </w:r>
          </w:p>
        </w:tc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436 765,20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436,8</w:t>
            </w:r>
          </w:p>
        </w:tc>
      </w:tr>
      <w:tr w:rsidR="003F1679" w:rsidRPr="003F1679" w:rsidTr="003F1679">
        <w:trPr>
          <w:trHeight w:val="37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3 835 603499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3 835,6</w:t>
            </w:r>
          </w:p>
        </w:tc>
      </w:tr>
      <w:tr w:rsidR="003F1679" w:rsidRPr="003F1679" w:rsidTr="003F1679">
        <w:trPr>
          <w:trHeight w:val="46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Создание зон отдыха, в тот 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обустройство, содержание и уборка территорий детских площадок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3 835 603499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3 835,6</w:t>
            </w:r>
          </w:p>
        </w:tc>
      </w:tr>
      <w:tr w:rsidR="003F1679" w:rsidRPr="003F1679" w:rsidTr="003F1679">
        <w:trPr>
          <w:trHeight w:val="37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2 072 730,98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2 072,7</w:t>
            </w:r>
          </w:p>
        </w:tc>
      </w:tr>
      <w:tr w:rsidR="003F1679" w:rsidRPr="003F1679" w:rsidTr="003F1679">
        <w:trPr>
          <w:trHeight w:val="106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детского игрового и спортивного оборудования, резинового покрытия, демонтаж оборудования шт.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14)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адресов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12 538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2 072 730,98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2 072,7</w:t>
            </w:r>
          </w:p>
        </w:tc>
      </w:tr>
      <w:tr w:rsidR="003F1679" w:rsidRPr="003F1679" w:rsidTr="003F1679">
        <w:trPr>
          <w:trHeight w:val="34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работы и услуги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251 469,60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251,5</w:t>
            </w:r>
          </w:p>
        </w:tc>
      </w:tr>
      <w:tr w:rsidR="003F1679" w:rsidRPr="003F1679" w:rsidTr="003F1679">
        <w:trPr>
          <w:trHeight w:val="76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Завоз песка в песочницы детских игровых площадок по 2 раза  в сезон, м3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(Приложение 13)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25 адресам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251 469,60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251,5</w:t>
            </w:r>
          </w:p>
        </w:tc>
      </w:tr>
      <w:tr w:rsidR="003F1679" w:rsidRPr="003F1679" w:rsidTr="003F1679">
        <w:trPr>
          <w:trHeight w:val="25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1 461 403,41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1 461,4</w:t>
            </w:r>
          </w:p>
        </w:tc>
      </w:tr>
      <w:tr w:rsidR="003F1679" w:rsidRPr="003F1679" w:rsidTr="003F1679">
        <w:trPr>
          <w:trHeight w:val="81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детского игрового оборудования и информационных щитов шт.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(Приложение 14)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155 040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1 461 403,41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1 461,4</w:t>
            </w:r>
          </w:p>
        </w:tc>
      </w:tr>
      <w:tr w:rsidR="003F1679" w:rsidRPr="003F1679" w:rsidTr="003F1679">
        <w:trPr>
          <w:trHeight w:val="28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F1679" w:rsidRPr="003F1679" w:rsidTr="003F1679">
        <w:trPr>
          <w:trHeight w:val="810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для ремонта детских площадок собственными силами </w:t>
            </w:r>
            <w:r w:rsidRPr="003F1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(Приложение 20)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МО </w:t>
            </w:r>
            <w:proofErr w:type="gramStart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F1679" w:rsidRPr="003F1679" w:rsidTr="003F1679">
        <w:trPr>
          <w:trHeight w:val="315"/>
        </w:trPr>
        <w:tc>
          <w:tcPr>
            <w:tcW w:w="389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167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25 713 642,55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1679" w:rsidRPr="003F1679" w:rsidRDefault="003F1679" w:rsidP="003F1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25 713,6</w:t>
            </w:r>
          </w:p>
        </w:tc>
      </w:tr>
    </w:tbl>
    <w:p w:rsidR="003F1679" w:rsidRPr="003F1679" w:rsidRDefault="003F1679" w:rsidP="003F1679">
      <w:pPr>
        <w:contextualSpacing/>
        <w:rPr>
          <w:rFonts w:ascii="Times New Roman" w:eastAsia="Calibri" w:hAnsi="Times New Roman" w:cs="Times New Roman"/>
        </w:rPr>
      </w:pPr>
    </w:p>
    <w:p w:rsidR="003F1679" w:rsidRPr="003F1679" w:rsidRDefault="003F1679" w:rsidP="003F1679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</w:rPr>
      </w:pPr>
      <w:r w:rsidRPr="003F1679">
        <w:rPr>
          <w:rFonts w:ascii="Times New Roman" w:eastAsia="Calibri" w:hAnsi="Times New Roman" w:cs="Times New Roman"/>
        </w:rPr>
        <w:t>Приложение № 3</w:t>
      </w:r>
    </w:p>
    <w:p w:rsidR="003F1679" w:rsidRPr="003F1679" w:rsidRDefault="003F1679" w:rsidP="003F1679">
      <w:pPr>
        <w:spacing w:after="200" w:line="276" w:lineRule="auto"/>
        <w:ind w:right="401"/>
        <w:contextualSpacing/>
        <w:jc w:val="right"/>
        <w:rPr>
          <w:rFonts w:ascii="Times New Roman" w:eastAsia="Calibri" w:hAnsi="Times New Roman" w:cs="Times New Roman"/>
        </w:rPr>
      </w:pPr>
      <w:r w:rsidRPr="003F1679">
        <w:rPr>
          <w:rFonts w:ascii="Times New Roman" w:eastAsia="Calibri" w:hAnsi="Times New Roman" w:cs="Times New Roman"/>
        </w:rPr>
        <w:t>К программе</w:t>
      </w:r>
    </w:p>
    <w:p w:rsidR="003F1679" w:rsidRPr="003F1679" w:rsidRDefault="003F1679" w:rsidP="003F1679">
      <w:pPr>
        <w:spacing w:after="200" w:line="276" w:lineRule="auto"/>
        <w:ind w:right="14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1679">
        <w:rPr>
          <w:rFonts w:ascii="Times New Roman" w:eastAsia="Calibri" w:hAnsi="Times New Roman" w:cs="Times New Roman"/>
          <w:b/>
          <w:bCs/>
          <w:sz w:val="24"/>
          <w:szCs w:val="24"/>
        </w:rPr>
        <w:t>АДРЕСНАЯ ПРОГРАММА</w:t>
      </w:r>
    </w:p>
    <w:p w:rsidR="003F1679" w:rsidRPr="003F1679" w:rsidRDefault="003F1679" w:rsidP="003F1679">
      <w:pPr>
        <w:spacing w:after="200" w:line="276" w:lineRule="auto"/>
        <w:ind w:right="141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16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ремонту газонных ограждений на территории </w:t>
      </w:r>
    </w:p>
    <w:p w:rsidR="003F1679" w:rsidRPr="003F1679" w:rsidRDefault="003F1679" w:rsidP="003F1679">
      <w:pPr>
        <w:spacing w:after="200" w:line="276" w:lineRule="auto"/>
        <w:ind w:right="141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3F1679">
        <w:rPr>
          <w:rFonts w:ascii="Times New Roman" w:eastAsia="Calibri" w:hAnsi="Times New Roman" w:cs="Times New Roman"/>
          <w:b/>
          <w:bCs/>
        </w:rPr>
        <w:t>Муниципального округа Васильевский на 2019 год.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75"/>
        <w:gridCol w:w="2882"/>
        <w:gridCol w:w="935"/>
        <w:gridCol w:w="793"/>
        <w:gridCol w:w="1330"/>
        <w:gridCol w:w="1980"/>
      </w:tblGrid>
      <w:tr w:rsidR="003F1679" w:rsidRPr="003F1679" w:rsidTr="003F1679">
        <w:tc>
          <w:tcPr>
            <w:tcW w:w="50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F16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F16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вида работ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Стоимость, руб.</w:t>
            </w:r>
          </w:p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(руб.)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F1679" w:rsidRPr="003F1679" w:rsidTr="003F1679">
        <w:tc>
          <w:tcPr>
            <w:tcW w:w="503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82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3F1679" w:rsidRPr="003F1679" w:rsidTr="003F1679">
        <w:tc>
          <w:tcPr>
            <w:tcW w:w="6588" w:type="dxa"/>
            <w:gridSpan w:val="5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384 487,14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1679" w:rsidRPr="003F1679" w:rsidTr="003F1679">
        <w:tc>
          <w:tcPr>
            <w:tcW w:w="503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2-я линия В.О. дом № 49,51,53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</w:rPr>
              <w:t>Демонтаж и установка газонного ограждения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П.М.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3F1679" w:rsidRPr="003F1679" w:rsidTr="003F1679">
        <w:tc>
          <w:tcPr>
            <w:tcW w:w="6588" w:type="dxa"/>
            <w:gridSpan w:val="5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3F1679" w:rsidRPr="003F1679" w:rsidTr="003F1679">
        <w:tc>
          <w:tcPr>
            <w:tcW w:w="503" w:type="dxa"/>
            <w:vMerge w:val="restart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4- линия В.О. дом № 39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Демонтаж газонного ограждения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118,5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П.М.</w:t>
            </w:r>
          </w:p>
        </w:tc>
        <w:tc>
          <w:tcPr>
            <w:tcW w:w="1330" w:type="dxa"/>
            <w:vMerge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F1679">
              <w:rPr>
                <w:rFonts w:ascii="Times New Roman" w:eastAsia="Calibri" w:hAnsi="Times New Roman" w:cs="Times New Roman"/>
                <w:bCs/>
              </w:rPr>
              <w:t>Старые ограждения, такого типа ограды МО больше не ставит.</w:t>
            </w:r>
          </w:p>
        </w:tc>
      </w:tr>
      <w:tr w:rsidR="003F1679" w:rsidRPr="003F1679" w:rsidTr="003F1679">
        <w:tc>
          <w:tcPr>
            <w:tcW w:w="503" w:type="dxa"/>
            <w:vMerge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Установка газонного ограждения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П.М.</w:t>
            </w:r>
          </w:p>
        </w:tc>
        <w:tc>
          <w:tcPr>
            <w:tcW w:w="1330" w:type="dxa"/>
            <w:vMerge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1679" w:rsidRPr="003F1679" w:rsidTr="003F1679">
        <w:tc>
          <w:tcPr>
            <w:tcW w:w="6588" w:type="dxa"/>
            <w:gridSpan w:val="5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F1679" w:rsidRPr="003F1679" w:rsidTr="003F1679">
        <w:tc>
          <w:tcPr>
            <w:tcW w:w="6588" w:type="dxa"/>
            <w:gridSpan w:val="5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1679" w:rsidRPr="003F1679" w:rsidTr="003F1679">
        <w:tc>
          <w:tcPr>
            <w:tcW w:w="503" w:type="dxa"/>
            <w:vMerge w:val="restart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3" w:name="_Hlk525560170"/>
            <w:r w:rsidRPr="003F1679">
              <w:rPr>
                <w:rFonts w:ascii="Times New Roman" w:eastAsia="Calibri" w:hAnsi="Times New Roman" w:cs="Times New Roman"/>
                <w:b/>
                <w:bCs/>
              </w:rPr>
              <w:t xml:space="preserve">9-я линия В.О. дом № </w:t>
            </w:r>
            <w:bookmarkEnd w:id="3"/>
            <w:r w:rsidRPr="003F1679">
              <w:rPr>
                <w:rFonts w:ascii="Times New Roman" w:eastAsia="Calibri" w:hAnsi="Times New Roman" w:cs="Times New Roman"/>
                <w:b/>
                <w:bCs/>
              </w:rPr>
              <w:t>54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bookmarkStart w:id="4" w:name="_Hlk525560566"/>
            <w:r w:rsidRPr="003F1679">
              <w:rPr>
                <w:rFonts w:ascii="Times New Roman" w:eastAsia="Calibri" w:hAnsi="Times New Roman" w:cs="Times New Roman"/>
                <w:bCs/>
              </w:rPr>
              <w:t>Покраска ограждений</w:t>
            </w:r>
            <w:bookmarkEnd w:id="4"/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П.М.</w:t>
            </w: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1679" w:rsidRPr="003F1679" w:rsidTr="003F1679">
        <w:trPr>
          <w:trHeight w:val="1649"/>
        </w:trPr>
        <w:tc>
          <w:tcPr>
            <w:tcW w:w="503" w:type="dxa"/>
            <w:vMerge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bookmarkStart w:id="5" w:name="_Hlk525560459"/>
            <w:r w:rsidRPr="003F1679">
              <w:rPr>
                <w:rFonts w:ascii="Times New Roman" w:eastAsia="Calibri" w:hAnsi="Times New Roman" w:cs="Times New Roman"/>
              </w:rPr>
              <w:t>Установка газонного ограждения</w:t>
            </w:r>
            <w:bookmarkEnd w:id="5"/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6" w:name="_Hlk525560206"/>
            <w:r w:rsidRPr="003F1679">
              <w:rPr>
                <w:rFonts w:ascii="Times New Roman" w:eastAsia="Calibri" w:hAnsi="Times New Roman" w:cs="Times New Roman"/>
              </w:rPr>
              <w:t>П.М.</w:t>
            </w:r>
            <w:bookmarkEnd w:id="6"/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F1679" w:rsidRPr="003F1679" w:rsidTr="003F1679">
        <w:tc>
          <w:tcPr>
            <w:tcW w:w="503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7" w:name="_Hlk525560443"/>
            <w:r w:rsidRPr="003F1679">
              <w:rPr>
                <w:rFonts w:ascii="Times New Roman" w:eastAsia="Calibri" w:hAnsi="Times New Roman" w:cs="Times New Roman"/>
                <w:b/>
                <w:bCs/>
              </w:rPr>
              <w:t>15-я линия В.О. дом № 40-42</w:t>
            </w:r>
            <w:bookmarkEnd w:id="7"/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Демонтаж газонного ограждения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8" w:name="_Hlk525560466"/>
            <w:r w:rsidRPr="003F1679">
              <w:rPr>
                <w:rFonts w:ascii="Times New Roman" w:eastAsia="Calibri" w:hAnsi="Times New Roman" w:cs="Times New Roman"/>
              </w:rPr>
              <w:t>П.М.</w:t>
            </w:r>
            <w:bookmarkEnd w:id="8"/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Cs/>
              </w:rPr>
              <w:t>ЗНОП №2168, уч. 7</w:t>
            </w:r>
            <w:proofErr w:type="gramStart"/>
            <w:r w:rsidRPr="003F1679">
              <w:rPr>
                <w:rFonts w:ascii="Times New Roman" w:eastAsia="Calibri" w:hAnsi="Times New Roman" w:cs="Times New Roman"/>
                <w:bCs/>
              </w:rPr>
              <w:t xml:space="preserve"> Д</w:t>
            </w:r>
            <w:proofErr w:type="gramEnd"/>
            <w:r w:rsidRPr="003F1679">
              <w:rPr>
                <w:rFonts w:ascii="Times New Roman" w:eastAsia="Calibri" w:hAnsi="Times New Roman" w:cs="Times New Roman"/>
                <w:bCs/>
              </w:rPr>
              <w:t>емонтируем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3F1679">
              <w:rPr>
                <w:rFonts w:ascii="Times New Roman" w:eastAsia="Calibri" w:hAnsi="Times New Roman" w:cs="Times New Roman"/>
                <w:bCs/>
              </w:rPr>
              <w:t xml:space="preserve"> так как сквер является  ЗНОП городского значения</w:t>
            </w:r>
          </w:p>
        </w:tc>
      </w:tr>
      <w:tr w:rsidR="003F1679" w:rsidRPr="003F1679" w:rsidTr="003F1679">
        <w:tc>
          <w:tcPr>
            <w:tcW w:w="503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15-я линия В.О. дом № 74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Установка газонного ограждения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9" w:name="_Hlk525560573"/>
            <w:r w:rsidRPr="003F1679">
              <w:rPr>
                <w:rFonts w:ascii="Times New Roman" w:eastAsia="Calibri" w:hAnsi="Times New Roman" w:cs="Times New Roman"/>
              </w:rPr>
              <w:t>П.М.</w:t>
            </w:r>
            <w:bookmarkEnd w:id="9"/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F1679" w:rsidRPr="003F1679" w:rsidTr="003F1679">
        <w:trPr>
          <w:trHeight w:val="1605"/>
        </w:trPr>
        <w:tc>
          <w:tcPr>
            <w:tcW w:w="503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16-я линия В.О. дом № 65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bookmarkStart w:id="10" w:name="_Hlk525560619"/>
            <w:r w:rsidRPr="003F1679">
              <w:rPr>
                <w:rFonts w:ascii="Times New Roman" w:eastAsia="Calibri" w:hAnsi="Times New Roman" w:cs="Times New Roman"/>
                <w:bCs/>
              </w:rPr>
              <w:t>Покраска ограждений</w:t>
            </w:r>
            <w:bookmarkEnd w:id="10"/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1" w:name="_Hlk525560624"/>
            <w:r w:rsidRPr="003F1679">
              <w:rPr>
                <w:rFonts w:ascii="Times New Roman" w:eastAsia="Calibri" w:hAnsi="Times New Roman" w:cs="Times New Roman"/>
              </w:rPr>
              <w:t>П.М.</w:t>
            </w:r>
            <w:bookmarkEnd w:id="11"/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3F1679" w:rsidRPr="003F1679" w:rsidRDefault="003F1679" w:rsidP="003F1679">
            <w:pPr>
              <w:spacing w:after="120" w:line="240" w:lineRule="auto"/>
              <w:ind w:right="142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F1679" w:rsidRPr="003F1679" w:rsidTr="003F1679">
        <w:tc>
          <w:tcPr>
            <w:tcW w:w="503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bookmarkStart w:id="12" w:name="_Hlk525560662"/>
            <w:r w:rsidRPr="003F1679">
              <w:rPr>
                <w:rFonts w:ascii="Times New Roman" w:eastAsia="Calibri" w:hAnsi="Times New Roman" w:cs="Times New Roman"/>
                <w:b/>
                <w:bCs/>
              </w:rPr>
              <w:t>ул. Донская д. 1</w:t>
            </w:r>
            <w:bookmarkEnd w:id="12"/>
            <w:r w:rsidRPr="003F1679"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bookmarkStart w:id="13" w:name="_Hlk525560709"/>
            <w:r w:rsidRPr="003F1679">
              <w:rPr>
                <w:rFonts w:ascii="Times New Roman" w:eastAsia="Calibri" w:hAnsi="Times New Roman" w:cs="Times New Roman"/>
                <w:bCs/>
              </w:rPr>
              <w:t>Покраска ограждений</w:t>
            </w:r>
            <w:bookmarkEnd w:id="13"/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14" w:name="_Hlk525560714"/>
            <w:r w:rsidRPr="003F1679">
              <w:rPr>
                <w:rFonts w:ascii="Times New Roman" w:eastAsia="Calibri" w:hAnsi="Times New Roman" w:cs="Times New Roman"/>
              </w:rPr>
              <w:t>П.М.</w:t>
            </w:r>
            <w:bookmarkEnd w:id="14"/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F1679" w:rsidRPr="003F1679" w:rsidTr="003F1679">
        <w:tc>
          <w:tcPr>
            <w:tcW w:w="503" w:type="dxa"/>
            <w:vMerge w:val="restart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15-я линия В.О. дом № 78-80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3F1679">
              <w:rPr>
                <w:rFonts w:ascii="Times New Roman" w:eastAsia="Calibri" w:hAnsi="Times New Roman" w:cs="Times New Roman"/>
              </w:rPr>
              <w:t>Демонтаж и установка газонного ограждения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П.М.</w:t>
            </w: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1679" w:rsidRPr="003F1679" w:rsidTr="003F1679">
        <w:trPr>
          <w:trHeight w:val="863"/>
        </w:trPr>
        <w:tc>
          <w:tcPr>
            <w:tcW w:w="503" w:type="dxa"/>
            <w:vMerge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  <w:bCs/>
              </w:rPr>
              <w:t>Покраска ограждений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212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1679">
              <w:rPr>
                <w:rFonts w:ascii="Times New Roman" w:eastAsia="Calibri" w:hAnsi="Times New Roman" w:cs="Times New Roman"/>
              </w:rPr>
              <w:t>П.М.</w:t>
            </w: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auto"/>
            <w:vAlign w:val="center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F1679" w:rsidRPr="003F1679" w:rsidRDefault="003F1679" w:rsidP="003F1679">
            <w:pPr>
              <w:spacing w:after="200" w:line="276" w:lineRule="auto"/>
              <w:ind w:right="141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F1679" w:rsidRPr="003F1679" w:rsidTr="003F1679">
        <w:trPr>
          <w:trHeight w:val="330"/>
        </w:trPr>
        <w:tc>
          <w:tcPr>
            <w:tcW w:w="9898" w:type="dxa"/>
            <w:gridSpan w:val="7"/>
            <w:shd w:val="clear" w:color="auto" w:fill="auto"/>
          </w:tcPr>
          <w:p w:rsidR="003F1679" w:rsidRPr="003F1679" w:rsidRDefault="003F1679" w:rsidP="003F1679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Всего по </w:t>
            </w:r>
            <w:bookmarkStart w:id="15" w:name="_Hlk523320390"/>
            <w:r w:rsidRPr="003F1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программе: </w:t>
            </w:r>
            <w:bookmarkEnd w:id="15"/>
            <w:r w:rsidRPr="003F16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3F167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384 487,14</w:t>
            </w:r>
          </w:p>
        </w:tc>
      </w:tr>
      <w:tr w:rsidR="003F1679" w:rsidRPr="003F1679" w:rsidTr="003F1679">
        <w:tc>
          <w:tcPr>
            <w:tcW w:w="9898" w:type="dxa"/>
            <w:gridSpan w:val="7"/>
            <w:shd w:val="clear" w:color="auto" w:fill="auto"/>
          </w:tcPr>
          <w:p w:rsidR="003F1679" w:rsidRPr="003F1679" w:rsidRDefault="003F1679" w:rsidP="003F167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F1679">
              <w:rPr>
                <w:rFonts w:ascii="Times New Roman" w:eastAsia="Calibri" w:hAnsi="Times New Roman" w:cs="Times New Roman"/>
                <w:b/>
                <w:bCs/>
              </w:rPr>
              <w:t>1. Учесть в смете работы по подсыпке грунта и посеву газонных трав при восстановлении благоустройства</w:t>
            </w:r>
          </w:p>
          <w:p w:rsidR="003F1679" w:rsidRPr="003F1679" w:rsidRDefault="003F1679" w:rsidP="003F167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3F167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2. Ввиду того, что работы ведутся в исторической части Санкт-Петербурга, необходимо при составлении сметной документации учитывать производство работ в стеснённых условиях.</w:t>
            </w:r>
          </w:p>
        </w:tc>
      </w:tr>
    </w:tbl>
    <w:p w:rsidR="003F1679" w:rsidRDefault="003F1679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D37255" w:rsidRPr="009B609C" w:rsidRDefault="00D37255" w:rsidP="00D37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D37255" w:rsidRPr="009B609C" w:rsidRDefault="00D37255" w:rsidP="00D37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D37255" w:rsidRPr="009B609C" w:rsidRDefault="00D37255" w:rsidP="00D37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D37255" w:rsidRPr="009B609C" w:rsidRDefault="00D37255" w:rsidP="00D37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0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13.11.2018 № 107</w:t>
      </w:r>
    </w:p>
    <w:p w:rsidR="00D37255" w:rsidRPr="00D37255" w:rsidRDefault="00D37255" w:rsidP="00D3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</w:t>
      </w:r>
    </w:p>
    <w:p w:rsidR="00D37255" w:rsidRPr="00D37255" w:rsidRDefault="00D37255" w:rsidP="00D3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ВЕДОМСТВЕННОЙ ЦЕЛЕВОЙ ПРОГРАММЕ </w:t>
      </w:r>
    </w:p>
    <w:p w:rsidR="00D37255" w:rsidRPr="00D37255" w:rsidRDefault="00D37255" w:rsidP="00D3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</w:t>
      </w:r>
    </w:p>
    <w:p w:rsidR="00D37255" w:rsidRPr="00D37255" w:rsidRDefault="00D37255" w:rsidP="00D3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 МУНИЦИПАЛЬНЫЙ ОКРУГ ВАСИЛЬЕВСКИЙ</w:t>
      </w:r>
    </w:p>
    <w:p w:rsidR="00D37255" w:rsidRPr="00D37255" w:rsidRDefault="00D37255" w:rsidP="00D3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«ОРГАНИЗАЦИЯ И ПРОВЕДЕНИЕ МЕРОПРИЯТИЙ ПО СОХРАНЕНИЮ И РАЗВИТИЮ МЕСТНЫХ ТРАДИЦИЙ И ОБРЯДОВ»  на 2019 год</w:t>
      </w:r>
    </w:p>
    <w:tbl>
      <w:tblPr>
        <w:tblW w:w="10272" w:type="dxa"/>
        <w:tblInd w:w="-757" w:type="dxa"/>
        <w:tblLayout w:type="fixed"/>
        <w:tblLook w:val="04A0" w:firstRow="1" w:lastRow="0" w:firstColumn="1" w:lastColumn="0" w:noHBand="0" w:noVBand="1"/>
      </w:tblPr>
      <w:tblGrid>
        <w:gridCol w:w="438"/>
        <w:gridCol w:w="2079"/>
        <w:gridCol w:w="1652"/>
        <w:gridCol w:w="742"/>
        <w:gridCol w:w="1148"/>
        <w:gridCol w:w="941"/>
        <w:gridCol w:w="1256"/>
        <w:gridCol w:w="973"/>
        <w:gridCol w:w="1043"/>
      </w:tblGrid>
      <w:tr w:rsidR="00D37255" w:rsidRPr="00D37255" w:rsidTr="00036732">
        <w:trPr>
          <w:trHeight w:val="9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КЛАССИФИКА-ЦИЯ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ЗАКУПАЕМЫХ УСЛУГ, РАБОТ, ТОВАРОВ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УЧАСТНИКОВ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ЕДИНИЦУ,  тыс. руб.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ПРОВЕДЕНИЯ</w:t>
            </w:r>
          </w:p>
        </w:tc>
      </w:tr>
      <w:tr w:rsidR="00D37255" w:rsidRPr="00D37255" w:rsidTr="00036732">
        <w:trPr>
          <w:trHeight w:val="20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«День юбиляров», </w:t>
            </w:r>
            <w:r w:rsidRPr="00D372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торжественное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проведению</w:t>
            </w: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поздравления юбиляров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(мероприятий)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336 (28 человек/ </w:t>
            </w:r>
            <w:proofErr w:type="gramEnd"/>
          </w:p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мероприятие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384,0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1- 4-й квартал</w:t>
            </w:r>
          </w:p>
        </w:tc>
      </w:tr>
      <w:tr w:rsidR="00D37255" w:rsidRPr="00D37255" w:rsidTr="00036732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255" w:rsidRPr="00D37255" w:rsidTr="00036732">
        <w:trPr>
          <w:trHeight w:val="1134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«День полного снятия блокады Ленинграда»</w:t>
            </w: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 Приобретение венков и цветов для возложения к  мемориалу на Смоленском кладбище.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D37255" w:rsidRPr="00D37255" w:rsidTr="00036732">
        <w:trPr>
          <w:trHeight w:val="113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  Услуги по организации и проведению концерта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D37255" w:rsidRPr="00D37255" w:rsidTr="00036732">
        <w:trPr>
          <w:trHeight w:val="113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 Приобретение подарочных сертификато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в(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пластиковых карт) ЖБЛ.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ЖБЛ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D37255" w:rsidRPr="00D37255" w:rsidTr="00036732">
        <w:trPr>
          <w:trHeight w:val="1134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2.4. Приобретение подарков, Ветеранам </w:t>
            </w:r>
            <w:proofErr w:type="spell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ВОв</w:t>
            </w:r>
            <w:proofErr w:type="spellEnd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труженикам тыла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Ветераны Вов, труженики тыла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«День местного самоуправления»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3.1. Услуги по разработке, изготовлению и поставке нагрудных знаков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3.2.Торжественное собрание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МС,</w:t>
            </w: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«Васильевские блины»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организации и проведению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  <w:proofErr w:type="gramEnd"/>
          </w:p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праздничного 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255" w:rsidRPr="00D37255" w:rsidTr="00036732">
        <w:trPr>
          <w:trHeight w:val="126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«День освобождения узников фашистских лагерей»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 Приобретение подарков бывшим узникам фашистских концлагерей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D37255" w:rsidRPr="00D37255" w:rsidTr="00036732">
        <w:trPr>
          <w:trHeight w:val="27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 Услуги по организации автобусных экскурсий к памятникам узников фашистских лагерей Лен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квартал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Торжественно-траурная церемония возложения венков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торжественно-траурной церемонии возложения веков на Смоленском мемориальном кладбище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Дню Победы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квартал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«Поздравление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рожденных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 Васильевском острове»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7.1. Приобретение подарков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рожденным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Васильевском острове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1-й квартал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7.2. Услуги </w:t>
            </w:r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организации и проведению поздравления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рожденных</w:t>
            </w:r>
            <w:proofErr w:type="gramEnd"/>
            <w:r w:rsidRPr="00D372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Васильевском острове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2-й и 3-й квартал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«Быть отцом – это гордость»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организации и проведению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  <w:proofErr w:type="gramEnd"/>
          </w:p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2-й квартал 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«Лучший двор МО Васильевский»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организации и проведению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уличного</w:t>
            </w:r>
            <w:proofErr w:type="gramEnd"/>
          </w:p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квартал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255" w:rsidRPr="00D37255" w:rsidTr="00036732">
        <w:trPr>
          <w:trHeight w:val="83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«Люблю тебя, район родной»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проведению мероприятия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жители МО </w:t>
            </w:r>
            <w:proofErr w:type="gramStart"/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Васильевский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3-й квартал</w:t>
            </w:r>
          </w:p>
        </w:tc>
      </w:tr>
      <w:tr w:rsidR="00D37255" w:rsidRPr="00D37255" w:rsidTr="00036732">
        <w:trPr>
          <w:trHeight w:val="36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пункту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7255" w:rsidRPr="00D37255" w:rsidTr="00036732">
        <w:trPr>
          <w:trHeight w:val="31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55" w:rsidRPr="00D37255" w:rsidRDefault="00D37255" w:rsidP="00D3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3 317,2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255" w:rsidRPr="00D37255" w:rsidRDefault="00D37255" w:rsidP="00D3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2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37255" w:rsidRPr="006E0ECE" w:rsidRDefault="00D37255" w:rsidP="007444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sectPr w:rsidR="00D37255" w:rsidRPr="006E0ECE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A4" w:rsidRDefault="00550CA4" w:rsidP="004C2EC5">
      <w:pPr>
        <w:spacing w:after="0" w:line="240" w:lineRule="auto"/>
      </w:pPr>
      <w:r>
        <w:separator/>
      </w:r>
    </w:p>
  </w:endnote>
  <w:endnote w:type="continuationSeparator" w:id="0">
    <w:p w:rsidR="00550CA4" w:rsidRDefault="00550CA4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A4" w:rsidRDefault="00550CA4" w:rsidP="004C2EC5">
      <w:pPr>
        <w:spacing w:after="0" w:line="240" w:lineRule="auto"/>
      </w:pPr>
      <w:r>
        <w:separator/>
      </w:r>
    </w:p>
  </w:footnote>
  <w:footnote w:type="continuationSeparator" w:id="0">
    <w:p w:rsidR="00550CA4" w:rsidRDefault="00550CA4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79" w:rsidRPr="00333787" w:rsidRDefault="003F1679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79" w:rsidRDefault="003F1679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34C11C42" wp14:editId="6F65E9BD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679" w:rsidRDefault="003F1679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F1679" w:rsidRDefault="003F1679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F1679" w:rsidRDefault="003F1679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F1679" w:rsidRPr="00951CFA" w:rsidRDefault="003F1679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F1679" w:rsidRDefault="003F1679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F1679" w:rsidRDefault="00FB4F01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18A8"/>
    <w:multiLevelType w:val="hybridMultilevel"/>
    <w:tmpl w:val="B2DAC12E"/>
    <w:lvl w:ilvl="0" w:tplc="9216B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162571"/>
    <w:rsid w:val="00170343"/>
    <w:rsid w:val="001769A4"/>
    <w:rsid w:val="001A52B1"/>
    <w:rsid w:val="001D17FE"/>
    <w:rsid w:val="001F146C"/>
    <w:rsid w:val="002D78BD"/>
    <w:rsid w:val="002E569D"/>
    <w:rsid w:val="00333787"/>
    <w:rsid w:val="003C4F91"/>
    <w:rsid w:val="003F1679"/>
    <w:rsid w:val="00402321"/>
    <w:rsid w:val="004C2EC5"/>
    <w:rsid w:val="00550CA4"/>
    <w:rsid w:val="00550D7F"/>
    <w:rsid w:val="005E0885"/>
    <w:rsid w:val="006447AE"/>
    <w:rsid w:val="006E0ECE"/>
    <w:rsid w:val="00705D1D"/>
    <w:rsid w:val="00723D98"/>
    <w:rsid w:val="00744444"/>
    <w:rsid w:val="007642FD"/>
    <w:rsid w:val="007C3F4E"/>
    <w:rsid w:val="00870DDA"/>
    <w:rsid w:val="008E1453"/>
    <w:rsid w:val="009B609C"/>
    <w:rsid w:val="00A3223D"/>
    <w:rsid w:val="00AF612C"/>
    <w:rsid w:val="00B54B3B"/>
    <w:rsid w:val="00BA30E9"/>
    <w:rsid w:val="00CA2F5B"/>
    <w:rsid w:val="00D07788"/>
    <w:rsid w:val="00D37255"/>
    <w:rsid w:val="00E74132"/>
    <w:rsid w:val="00FB4F01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2018-12-19T09:06:00Z</cp:lastPrinted>
  <dcterms:created xsi:type="dcterms:W3CDTF">2018-07-24T08:56:00Z</dcterms:created>
  <dcterms:modified xsi:type="dcterms:W3CDTF">2018-12-24T13:22:00Z</dcterms:modified>
</cp:coreProperties>
</file>